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351"/>
        <w:tblW w:w="11065" w:type="dxa"/>
        <w:tblLook w:val="04A0" w:firstRow="1" w:lastRow="0" w:firstColumn="1" w:lastColumn="0" w:noHBand="0" w:noVBand="1"/>
      </w:tblPr>
      <w:tblGrid>
        <w:gridCol w:w="1903"/>
        <w:gridCol w:w="5417"/>
        <w:gridCol w:w="1243"/>
        <w:gridCol w:w="2502"/>
      </w:tblGrid>
      <w:tr w:rsidR="0024263E" w14:paraId="61B25C2B" w14:textId="77777777" w:rsidTr="00082B92">
        <w:trPr>
          <w:trHeight w:val="221"/>
        </w:trPr>
        <w:tc>
          <w:tcPr>
            <w:tcW w:w="1903" w:type="dxa"/>
            <w:vAlign w:val="center"/>
          </w:tcPr>
          <w:p w14:paraId="437BCB4D" w14:textId="77777777" w:rsidR="0024263E" w:rsidRPr="003451DE" w:rsidRDefault="0024263E" w:rsidP="00375983">
            <w:pPr>
              <w:rPr>
                <w:sz w:val="28"/>
              </w:rPr>
            </w:pPr>
            <w:r w:rsidRPr="003451DE">
              <w:rPr>
                <w:sz w:val="28"/>
              </w:rPr>
              <w:t>PI Name:</w:t>
            </w:r>
          </w:p>
        </w:tc>
        <w:tc>
          <w:tcPr>
            <w:tcW w:w="5417" w:type="dxa"/>
            <w:vAlign w:val="center"/>
          </w:tcPr>
          <w:p w14:paraId="7F3323C8" w14:textId="77777777" w:rsidR="0024263E" w:rsidRPr="003451DE" w:rsidRDefault="0024263E" w:rsidP="00375983">
            <w:pPr>
              <w:rPr>
                <w:sz w:val="28"/>
              </w:rPr>
            </w:pPr>
          </w:p>
        </w:tc>
        <w:tc>
          <w:tcPr>
            <w:tcW w:w="1243" w:type="dxa"/>
            <w:vAlign w:val="center"/>
          </w:tcPr>
          <w:p w14:paraId="67F0B58D" w14:textId="77777777" w:rsidR="0024263E" w:rsidRPr="003451DE" w:rsidRDefault="0024263E" w:rsidP="00375983">
            <w:pPr>
              <w:rPr>
                <w:sz w:val="28"/>
              </w:rPr>
            </w:pPr>
            <w:r w:rsidRPr="003451DE">
              <w:rPr>
                <w:sz w:val="28"/>
              </w:rPr>
              <w:t>Phone Number:</w:t>
            </w:r>
          </w:p>
        </w:tc>
        <w:tc>
          <w:tcPr>
            <w:tcW w:w="2502" w:type="dxa"/>
            <w:vAlign w:val="center"/>
          </w:tcPr>
          <w:p w14:paraId="1871D2D8" w14:textId="77777777" w:rsidR="0024263E" w:rsidRPr="003451DE" w:rsidRDefault="0024263E" w:rsidP="00375983">
            <w:pPr>
              <w:rPr>
                <w:sz w:val="28"/>
              </w:rPr>
            </w:pPr>
          </w:p>
        </w:tc>
      </w:tr>
      <w:tr w:rsidR="0024263E" w14:paraId="14AF94C4" w14:textId="77777777" w:rsidTr="00082B92">
        <w:trPr>
          <w:trHeight w:val="185"/>
        </w:trPr>
        <w:tc>
          <w:tcPr>
            <w:tcW w:w="1903" w:type="dxa"/>
            <w:shd w:val="clear" w:color="auto" w:fill="D9D9D9" w:themeFill="background1" w:themeFillShade="D9"/>
            <w:vAlign w:val="center"/>
          </w:tcPr>
          <w:p w14:paraId="1286C433" w14:textId="77777777" w:rsidR="0024263E" w:rsidRPr="003451DE" w:rsidRDefault="0024263E" w:rsidP="00375983">
            <w:pPr>
              <w:rPr>
                <w:sz w:val="28"/>
                <w:szCs w:val="28"/>
              </w:rPr>
            </w:pPr>
            <w:r w:rsidRPr="003451DE">
              <w:rPr>
                <w:sz w:val="28"/>
                <w:szCs w:val="28"/>
              </w:rPr>
              <w:t>Submitter Name:</w:t>
            </w:r>
          </w:p>
        </w:tc>
        <w:tc>
          <w:tcPr>
            <w:tcW w:w="5417" w:type="dxa"/>
            <w:shd w:val="clear" w:color="auto" w:fill="D9D9D9" w:themeFill="background1" w:themeFillShade="D9"/>
            <w:vAlign w:val="center"/>
          </w:tcPr>
          <w:p w14:paraId="5721A58D" w14:textId="77777777" w:rsidR="0024263E" w:rsidRPr="003451DE" w:rsidRDefault="0024263E" w:rsidP="00375983">
            <w:pPr>
              <w:rPr>
                <w:sz w:val="28"/>
              </w:rPr>
            </w:pPr>
          </w:p>
        </w:tc>
        <w:tc>
          <w:tcPr>
            <w:tcW w:w="1243" w:type="dxa"/>
            <w:shd w:val="clear" w:color="auto" w:fill="D9D9D9" w:themeFill="background1" w:themeFillShade="D9"/>
            <w:vAlign w:val="center"/>
          </w:tcPr>
          <w:p w14:paraId="40D907EF" w14:textId="77777777" w:rsidR="005F058A" w:rsidRPr="003451DE" w:rsidRDefault="00602E26" w:rsidP="00375983">
            <w:r w:rsidRPr="003451DE">
              <w:t>Email Address:</w:t>
            </w:r>
          </w:p>
        </w:tc>
        <w:tc>
          <w:tcPr>
            <w:tcW w:w="2502" w:type="dxa"/>
            <w:shd w:val="clear" w:color="auto" w:fill="D9D9D9" w:themeFill="background1" w:themeFillShade="D9"/>
            <w:vAlign w:val="center"/>
          </w:tcPr>
          <w:p w14:paraId="61124360" w14:textId="77777777" w:rsidR="0024263E" w:rsidRPr="003451DE" w:rsidRDefault="0024263E" w:rsidP="00375983">
            <w:pPr>
              <w:rPr>
                <w:sz w:val="28"/>
              </w:rPr>
            </w:pPr>
          </w:p>
        </w:tc>
      </w:tr>
      <w:tr w:rsidR="00E357AA" w14:paraId="475BC230" w14:textId="77777777" w:rsidTr="00384AFA">
        <w:trPr>
          <w:trHeight w:val="806"/>
        </w:trPr>
        <w:tc>
          <w:tcPr>
            <w:tcW w:w="1903" w:type="dxa"/>
            <w:vAlign w:val="center"/>
          </w:tcPr>
          <w:p w14:paraId="2EEAE358" w14:textId="77777777" w:rsidR="00E357AA" w:rsidRPr="003451DE" w:rsidRDefault="00E357AA" w:rsidP="00602E26">
            <w:pPr>
              <w:rPr>
                <w:sz w:val="28"/>
                <w:szCs w:val="28"/>
              </w:rPr>
            </w:pPr>
            <w:r w:rsidRPr="00E357AA">
              <w:rPr>
                <w:sz w:val="28"/>
              </w:rPr>
              <w:t>Fund Code(s):</w:t>
            </w:r>
          </w:p>
        </w:tc>
        <w:tc>
          <w:tcPr>
            <w:tcW w:w="5417" w:type="dxa"/>
            <w:vAlign w:val="center"/>
          </w:tcPr>
          <w:p w14:paraId="04206D08" w14:textId="77777777" w:rsidR="00E357AA" w:rsidRPr="003451DE" w:rsidRDefault="00E357AA" w:rsidP="00602E26">
            <w:pPr>
              <w:rPr>
                <w:sz w:val="28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6B037903" w14:textId="77777777" w:rsidR="00E357AA" w:rsidRPr="003451DE" w:rsidRDefault="00E357AA" w:rsidP="00C2370D">
            <w:r w:rsidRPr="003451DE">
              <w:t>Dept. of Neurology (Y/N):</w:t>
            </w:r>
          </w:p>
        </w:tc>
        <w:tc>
          <w:tcPr>
            <w:tcW w:w="2502" w:type="dxa"/>
            <w:tcBorders>
              <w:bottom w:val="single" w:sz="4" w:space="0" w:color="auto"/>
            </w:tcBorders>
            <w:vAlign w:val="center"/>
          </w:tcPr>
          <w:p w14:paraId="7F464F43" w14:textId="77777777" w:rsidR="00E357AA" w:rsidRPr="003451DE" w:rsidRDefault="00E357AA" w:rsidP="00602E26">
            <w:pPr>
              <w:rPr>
                <w:sz w:val="28"/>
              </w:rPr>
            </w:pPr>
          </w:p>
        </w:tc>
      </w:tr>
      <w:tr w:rsidR="00384AFA" w14:paraId="7FDF4074" w14:textId="77777777" w:rsidTr="00384AFA">
        <w:trPr>
          <w:trHeight w:val="806"/>
        </w:trPr>
        <w:tc>
          <w:tcPr>
            <w:tcW w:w="1903" w:type="dxa"/>
            <w:vAlign w:val="center"/>
          </w:tcPr>
          <w:p w14:paraId="513343BF" w14:textId="32B8A14C" w:rsidR="00384AFA" w:rsidRPr="00E357AA" w:rsidRDefault="00384AFA" w:rsidP="00602E26">
            <w:pPr>
              <w:rPr>
                <w:sz w:val="28"/>
              </w:rPr>
            </w:pPr>
            <w:r w:rsidRPr="003451DE">
              <w:rPr>
                <w:sz w:val="28"/>
              </w:rPr>
              <w:t>Email Address for delivery of data:</w:t>
            </w:r>
          </w:p>
        </w:tc>
        <w:tc>
          <w:tcPr>
            <w:tcW w:w="5417" w:type="dxa"/>
            <w:vAlign w:val="center"/>
          </w:tcPr>
          <w:p w14:paraId="36BAE941" w14:textId="77777777" w:rsidR="00384AFA" w:rsidRPr="003451DE" w:rsidRDefault="00384AFA" w:rsidP="00602E26">
            <w:pPr>
              <w:rPr>
                <w:sz w:val="28"/>
              </w:rPr>
            </w:pPr>
          </w:p>
        </w:tc>
        <w:tc>
          <w:tcPr>
            <w:tcW w:w="1243" w:type="dxa"/>
            <w:tcBorders>
              <w:bottom w:val="nil"/>
              <w:right w:val="nil"/>
            </w:tcBorders>
            <w:vAlign w:val="center"/>
          </w:tcPr>
          <w:p w14:paraId="3B93278C" w14:textId="77777777" w:rsidR="00384AFA" w:rsidRPr="003451DE" w:rsidRDefault="00384AFA" w:rsidP="00C2370D"/>
        </w:tc>
        <w:tc>
          <w:tcPr>
            <w:tcW w:w="2502" w:type="dxa"/>
            <w:tcBorders>
              <w:left w:val="nil"/>
              <w:bottom w:val="nil"/>
              <w:right w:val="nil"/>
            </w:tcBorders>
            <w:vAlign w:val="center"/>
          </w:tcPr>
          <w:p w14:paraId="176103E6" w14:textId="77777777" w:rsidR="00384AFA" w:rsidRPr="003451DE" w:rsidRDefault="00384AFA" w:rsidP="00602E26">
            <w:pPr>
              <w:rPr>
                <w:sz w:val="28"/>
              </w:rPr>
            </w:pPr>
          </w:p>
        </w:tc>
      </w:tr>
    </w:tbl>
    <w:p w14:paraId="689D7355" w14:textId="6DF18E50" w:rsidR="004B7CC1" w:rsidRPr="00C1488B" w:rsidRDefault="00082B92" w:rsidP="00C1488B">
      <w:pPr>
        <w:rPr>
          <w:rFonts w:ascii="Calibri" w:hAnsi="Calibri"/>
          <w:b/>
          <w:sz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CE3DB0" wp14:editId="65F2DAD3">
                <wp:simplePos x="0" y="0"/>
                <wp:positionH relativeFrom="margin">
                  <wp:posOffset>0</wp:posOffset>
                </wp:positionH>
                <wp:positionV relativeFrom="paragraph">
                  <wp:posOffset>3038475</wp:posOffset>
                </wp:positionV>
                <wp:extent cx="6991350" cy="23907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D9DF3" w14:textId="77777777" w:rsidR="00A82EEC" w:rsidRPr="000959DC" w:rsidRDefault="00A82EEC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0959DC">
                              <w:rPr>
                                <w:b/>
                                <w:sz w:val="28"/>
                                <w:u w:val="single"/>
                              </w:rPr>
                              <w:t>Important Notes:</w:t>
                            </w:r>
                          </w:p>
                          <w:p w14:paraId="6DB165C4" w14:textId="77777777" w:rsidR="0006286F" w:rsidRPr="009B7F90" w:rsidRDefault="00A82EEC" w:rsidP="0006286F">
                            <w:pPr>
                              <w:rPr>
                                <w:b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» </w:t>
                            </w:r>
                            <w:r w:rsidRPr="00A82EEC">
                              <w:rPr>
                                <w:szCs w:val="24"/>
                              </w:rPr>
                              <w:t xml:space="preserve">Unless otherwise specified, </w:t>
                            </w:r>
                            <w:r w:rsidR="009B7F90">
                              <w:rPr>
                                <w:b/>
                                <w:szCs w:val="24"/>
                                <w:u w:val="single"/>
                              </w:rPr>
                              <w:t>all leftover sample</w:t>
                            </w:r>
                            <w:r w:rsidRPr="00A9318F">
                              <w:rPr>
                                <w:b/>
                                <w:szCs w:val="24"/>
                                <w:u w:val="single"/>
                              </w:rPr>
                              <w:t xml:space="preserve"> will be discarded two months after </w:t>
                            </w:r>
                            <w:r w:rsidR="005B5B92">
                              <w:rPr>
                                <w:b/>
                                <w:szCs w:val="24"/>
                                <w:u w:val="single"/>
                              </w:rPr>
                              <w:t>run</w:t>
                            </w:r>
                            <w:r w:rsidRPr="00A9318F">
                              <w:rPr>
                                <w:b/>
                                <w:szCs w:val="24"/>
                                <w:u w:val="single"/>
                              </w:rPr>
                              <w:t xml:space="preserve"> is complete.</w:t>
                            </w:r>
                          </w:p>
                          <w:p w14:paraId="4999FF06" w14:textId="77777777" w:rsidR="00A82EEC" w:rsidRDefault="00187B8D" w:rsidP="0006286F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» Please email this form to </w:t>
                            </w:r>
                            <w:r w:rsidR="00336A6F">
                              <w:rPr>
                                <w:szCs w:val="24"/>
                              </w:rPr>
                              <w:t>DMPI-MGC</w:t>
                            </w:r>
                            <w:r w:rsidRPr="00D97284">
                              <w:rPr>
                                <w:szCs w:val="24"/>
                              </w:rPr>
                              <w:t>@duke.edu</w:t>
                            </w:r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r w:rsidRPr="001728EC">
                              <w:rPr>
                                <w:b/>
                                <w:szCs w:val="24"/>
                              </w:rPr>
                              <w:t>before</w:t>
                            </w:r>
                            <w:r>
                              <w:rPr>
                                <w:szCs w:val="24"/>
                              </w:rPr>
                              <w:t xml:space="preserve"> sample </w:t>
                            </w:r>
                            <w:r w:rsidR="00A82EEC">
                              <w:rPr>
                                <w:szCs w:val="24"/>
                              </w:rPr>
                              <w:t>submission.</w:t>
                            </w:r>
                          </w:p>
                          <w:p w14:paraId="33D95588" w14:textId="77777777" w:rsidR="0006286F" w:rsidRDefault="001728EC" w:rsidP="0006286F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» We </w:t>
                            </w:r>
                            <w:r w:rsidRPr="001728EC">
                              <w:rPr>
                                <w:b/>
                                <w:szCs w:val="24"/>
                              </w:rPr>
                              <w:t>do not</w:t>
                            </w:r>
                            <w:r>
                              <w:rPr>
                                <w:szCs w:val="24"/>
                              </w:rPr>
                              <w:t xml:space="preserve"> accept samples with Biosafety Level greater than level 2</w:t>
                            </w:r>
                            <w:r w:rsidR="000E173F">
                              <w:rPr>
                                <w:szCs w:val="24"/>
                              </w:rPr>
                              <w:t>. M</w:t>
                            </w:r>
                            <w:r>
                              <w:rPr>
                                <w:szCs w:val="24"/>
                              </w:rPr>
                              <w:t>ust inform us of infectious samples.</w:t>
                            </w:r>
                          </w:p>
                          <w:p w14:paraId="33B31FC5" w14:textId="77777777" w:rsidR="00336A6F" w:rsidRDefault="00336A6F" w:rsidP="0006286F">
                            <w:r>
                              <w:rPr>
                                <w:szCs w:val="24"/>
                              </w:rPr>
                              <w:t>»</w:t>
                            </w:r>
                            <w:r w:rsidRPr="00336A6F">
                              <w:t xml:space="preserve"> </w:t>
                            </w:r>
                            <w:r w:rsidRPr="003B7D0B">
                              <w:t>Check “Submission Requirements” information sheet for sample format</w:t>
                            </w:r>
                            <w:r>
                              <w:t>ting</w:t>
                            </w:r>
                            <w:r w:rsidRPr="003B7D0B">
                              <w:t xml:space="preserve"> criteria.</w:t>
                            </w:r>
                          </w:p>
                          <w:p w14:paraId="79D6887A" w14:textId="77777777" w:rsidR="00C1488B" w:rsidRDefault="00C1488B" w:rsidP="0006286F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» Please also submit sample manifest/plate </w:t>
                            </w:r>
                            <w:r w:rsidR="00FB6DB4">
                              <w:rPr>
                                <w:szCs w:val="24"/>
                              </w:rPr>
                              <w:t>layout guide</w:t>
                            </w:r>
                            <w:r>
                              <w:rPr>
                                <w:szCs w:val="24"/>
                              </w:rPr>
                              <w:t>.</w:t>
                            </w:r>
                          </w:p>
                          <w:p w14:paraId="363EAE33" w14:textId="77777777" w:rsidR="005B5B92" w:rsidRDefault="005B5B92" w:rsidP="0006286F">
                            <w:r>
                              <w:rPr>
                                <w:szCs w:val="24"/>
                              </w:rPr>
                              <w:t xml:space="preserve">» Please label tubes/plates with clear, easy to read/simple sample names; additional labor hour fees may be incurred </w:t>
                            </w:r>
                            <w:r>
                              <w:rPr>
                                <w:szCs w:val="24"/>
                              </w:rPr>
                              <w:tab/>
                              <w:t>for samples that take additional time to sort/aliquot/require extra dilution due to insufficient volume.</w:t>
                            </w:r>
                          </w:p>
                          <w:p w14:paraId="1DADBA5D" w14:textId="77777777" w:rsidR="00C1488B" w:rsidRPr="00DC42D7" w:rsidRDefault="00C1488B" w:rsidP="0006286F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E3D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39.25pt;width:550.5pt;height:18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">
                <v:textbox>
                  <w:txbxContent>
                    <w:p w14:paraId="654D9DF3" w14:textId="77777777" w:rsidR="00A82EEC" w:rsidRPr="000959DC" w:rsidRDefault="00A82EEC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0959DC">
                        <w:rPr>
                          <w:b/>
                          <w:sz w:val="28"/>
                          <w:u w:val="single"/>
                        </w:rPr>
                        <w:t>Important Notes:</w:t>
                      </w:r>
                    </w:p>
                    <w:p w14:paraId="6DB165C4" w14:textId="77777777" w:rsidR="0006286F" w:rsidRPr="009B7F90" w:rsidRDefault="00A82EEC" w:rsidP="0006286F">
                      <w:pPr>
                        <w:rPr>
                          <w:b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» </w:t>
                      </w:r>
                      <w:r w:rsidRPr="00A82EEC">
                        <w:rPr>
                          <w:szCs w:val="24"/>
                        </w:rPr>
                        <w:t xml:space="preserve">Unless otherwise specified, </w:t>
                      </w:r>
                      <w:r w:rsidR="009B7F90">
                        <w:rPr>
                          <w:b/>
                          <w:szCs w:val="24"/>
                          <w:u w:val="single"/>
                        </w:rPr>
                        <w:t>all leftover sample</w:t>
                      </w:r>
                      <w:r w:rsidRPr="00A9318F">
                        <w:rPr>
                          <w:b/>
                          <w:szCs w:val="24"/>
                          <w:u w:val="single"/>
                        </w:rPr>
                        <w:t xml:space="preserve"> will be discarded two months after </w:t>
                      </w:r>
                      <w:r w:rsidR="005B5B92">
                        <w:rPr>
                          <w:b/>
                          <w:szCs w:val="24"/>
                          <w:u w:val="single"/>
                        </w:rPr>
                        <w:t>run</w:t>
                      </w:r>
                      <w:r w:rsidRPr="00A9318F">
                        <w:rPr>
                          <w:b/>
                          <w:szCs w:val="24"/>
                          <w:u w:val="single"/>
                        </w:rPr>
                        <w:t xml:space="preserve"> is complete.</w:t>
                      </w:r>
                    </w:p>
                    <w:p w14:paraId="4999FF06" w14:textId="77777777" w:rsidR="00A82EEC" w:rsidRDefault="00187B8D" w:rsidP="0006286F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» Please email this form to </w:t>
                      </w:r>
                      <w:r w:rsidR="00336A6F">
                        <w:rPr>
                          <w:szCs w:val="24"/>
                        </w:rPr>
                        <w:t>DMPI-MGC</w:t>
                      </w:r>
                      <w:r w:rsidRPr="00D97284">
                        <w:rPr>
                          <w:szCs w:val="24"/>
                        </w:rPr>
                        <w:t>@duke.edu</w:t>
                      </w:r>
                      <w:r>
                        <w:rPr>
                          <w:szCs w:val="24"/>
                        </w:rPr>
                        <w:t xml:space="preserve"> </w:t>
                      </w:r>
                      <w:r w:rsidRPr="001728EC">
                        <w:rPr>
                          <w:b/>
                          <w:szCs w:val="24"/>
                        </w:rPr>
                        <w:t>before</w:t>
                      </w:r>
                      <w:r>
                        <w:rPr>
                          <w:szCs w:val="24"/>
                        </w:rPr>
                        <w:t xml:space="preserve"> sample </w:t>
                      </w:r>
                      <w:r w:rsidR="00A82EEC">
                        <w:rPr>
                          <w:szCs w:val="24"/>
                        </w:rPr>
                        <w:t>submission.</w:t>
                      </w:r>
                    </w:p>
                    <w:p w14:paraId="33D95588" w14:textId="77777777" w:rsidR="0006286F" w:rsidRDefault="001728EC" w:rsidP="0006286F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» We </w:t>
                      </w:r>
                      <w:r w:rsidRPr="001728EC">
                        <w:rPr>
                          <w:b/>
                          <w:szCs w:val="24"/>
                        </w:rPr>
                        <w:t>do not</w:t>
                      </w:r>
                      <w:r>
                        <w:rPr>
                          <w:szCs w:val="24"/>
                        </w:rPr>
                        <w:t xml:space="preserve"> accept samples with Biosafety Level greater than level 2</w:t>
                      </w:r>
                      <w:r w:rsidR="000E173F">
                        <w:rPr>
                          <w:szCs w:val="24"/>
                        </w:rPr>
                        <w:t>. M</w:t>
                      </w:r>
                      <w:r>
                        <w:rPr>
                          <w:szCs w:val="24"/>
                        </w:rPr>
                        <w:t>ust inform us of infectious samples.</w:t>
                      </w:r>
                    </w:p>
                    <w:p w14:paraId="33B31FC5" w14:textId="77777777" w:rsidR="00336A6F" w:rsidRDefault="00336A6F" w:rsidP="0006286F">
                      <w:r>
                        <w:rPr>
                          <w:szCs w:val="24"/>
                        </w:rPr>
                        <w:t>»</w:t>
                      </w:r>
                      <w:r w:rsidRPr="00336A6F">
                        <w:t xml:space="preserve"> </w:t>
                      </w:r>
                      <w:r w:rsidRPr="003B7D0B">
                        <w:t>Check “Submission Requirements” information sheet for sample format</w:t>
                      </w:r>
                      <w:r>
                        <w:t>ting</w:t>
                      </w:r>
                      <w:r w:rsidRPr="003B7D0B">
                        <w:t xml:space="preserve"> criteria.</w:t>
                      </w:r>
                    </w:p>
                    <w:p w14:paraId="79D6887A" w14:textId="77777777" w:rsidR="00C1488B" w:rsidRDefault="00C1488B" w:rsidP="0006286F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» Please also submit sample manifest/plate </w:t>
                      </w:r>
                      <w:r w:rsidR="00FB6DB4">
                        <w:rPr>
                          <w:szCs w:val="24"/>
                        </w:rPr>
                        <w:t>layout guide</w:t>
                      </w:r>
                      <w:r>
                        <w:rPr>
                          <w:szCs w:val="24"/>
                        </w:rPr>
                        <w:t>.</w:t>
                      </w:r>
                    </w:p>
                    <w:p w14:paraId="363EAE33" w14:textId="77777777" w:rsidR="005B5B92" w:rsidRDefault="005B5B92" w:rsidP="0006286F">
                      <w:r>
                        <w:rPr>
                          <w:szCs w:val="24"/>
                        </w:rPr>
                        <w:t xml:space="preserve">» Please label tubes/plates with clear, easy to read/simple sample names; additional labor hour fees may be incurred </w:t>
                      </w:r>
                      <w:r>
                        <w:rPr>
                          <w:szCs w:val="24"/>
                        </w:rPr>
                        <w:tab/>
                        <w:t>for samples that take additional time to sort/aliquot/require extra dilution due to insufficient volume.</w:t>
                      </w:r>
                    </w:p>
                    <w:p w14:paraId="1DADBA5D" w14:textId="77777777" w:rsidR="00C1488B" w:rsidRPr="00DC42D7" w:rsidRDefault="00C1488B" w:rsidP="0006286F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604DD">
        <w:rPr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4FA476" wp14:editId="66ED9822">
                <wp:simplePos x="0" y="0"/>
                <wp:positionH relativeFrom="margin">
                  <wp:posOffset>0</wp:posOffset>
                </wp:positionH>
                <wp:positionV relativeFrom="paragraph">
                  <wp:posOffset>5581650</wp:posOffset>
                </wp:positionV>
                <wp:extent cx="6991350" cy="6381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5CED2" w14:textId="77777777" w:rsidR="002604DD" w:rsidRPr="0006286F" w:rsidRDefault="002604DD" w:rsidP="0006286F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06286F">
                              <w:rPr>
                                <w:b/>
                              </w:rPr>
                              <w:t>Please acknowledge that you have read and understand the above notes by signing this page and submitting it with your sam</w:t>
                            </w:r>
                            <w:r w:rsidR="0006286F" w:rsidRPr="0006286F">
                              <w:rPr>
                                <w:b/>
                              </w:rPr>
                              <w:t>ple submission.</w:t>
                            </w:r>
                          </w:p>
                          <w:p w14:paraId="2EBC4E7E" w14:textId="77777777" w:rsidR="0006286F" w:rsidRDefault="0006286F" w:rsidP="0006286F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>X</w:t>
                            </w:r>
                            <w:r>
                              <w:t>_</w:t>
                            </w:r>
                            <w:r w:rsidR="00DC42D7">
                              <w:t>______________________________________</w:t>
                            </w:r>
                            <w:r>
                              <w:t>__________________________</w:t>
                            </w:r>
                          </w:p>
                          <w:p w14:paraId="091C0986" w14:textId="77777777" w:rsidR="0006286F" w:rsidRDefault="0006286F" w:rsidP="0006286F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FA476" id="_x0000_s1027" type="#_x0000_t202" style="position:absolute;margin-left:0;margin-top:439.5pt;width:550.5pt;height:5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">
                <v:textbox>
                  <w:txbxContent>
                    <w:p w14:paraId="7A65CED2" w14:textId="77777777" w:rsidR="002604DD" w:rsidRPr="0006286F" w:rsidRDefault="002604DD" w:rsidP="0006286F">
                      <w:pPr>
                        <w:spacing w:after="0"/>
                        <w:rPr>
                          <w:b/>
                        </w:rPr>
                      </w:pPr>
                      <w:r w:rsidRPr="0006286F">
                        <w:rPr>
                          <w:b/>
                        </w:rPr>
                        <w:t>Please acknowledge that you have read and understand the above notes by signing this page and submitting it with your sam</w:t>
                      </w:r>
                      <w:r w:rsidR="0006286F" w:rsidRPr="0006286F">
                        <w:rPr>
                          <w:b/>
                        </w:rPr>
                        <w:t>ple submission.</w:t>
                      </w:r>
                    </w:p>
                    <w:p w14:paraId="2EBC4E7E" w14:textId="77777777" w:rsidR="0006286F" w:rsidRDefault="0006286F" w:rsidP="0006286F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b/>
                          <w:sz w:val="24"/>
                        </w:rPr>
                        <w:t>X</w:t>
                      </w:r>
                      <w:r>
                        <w:t>_</w:t>
                      </w:r>
                      <w:r w:rsidR="00DC42D7">
                        <w:t>______________________________________</w:t>
                      </w:r>
                      <w:r>
                        <w:t>__________________________</w:t>
                      </w:r>
                    </w:p>
                    <w:p w14:paraId="091C0986" w14:textId="77777777" w:rsidR="0006286F" w:rsidRDefault="0006286F" w:rsidP="0006286F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3256">
        <w:rPr>
          <w:noProof/>
        </w:rPr>
        <w:drawing>
          <wp:inline distT="0" distB="0" distL="0" distR="0" wp14:anchorId="240ECF8B" wp14:editId="65480D27">
            <wp:extent cx="2500313" cy="705971"/>
            <wp:effectExtent l="0" t="0" r="0" b="0"/>
            <wp:docPr id="1" name="Picture 1" descr="Duke Molecular Physiology Institu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uke Molecular Physiology Institu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035" cy="770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5983">
        <w:t xml:space="preserve"> </w:t>
      </w:r>
      <w:r w:rsidR="00375983">
        <w:tab/>
      </w:r>
      <w:r w:rsidR="00384AFA">
        <w:pict w14:anchorId="2A5EAE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uke Molecular Genomics Core logo" style="width:92.25pt;height:59.25pt">
            <v:imagedata r:id="rId7" o:title="MGC LOGO PNG"/>
          </v:shape>
        </w:pict>
      </w:r>
      <w:r w:rsidR="00375983">
        <w:tab/>
      </w:r>
      <w:r w:rsidR="00375983">
        <w:tab/>
      </w:r>
      <w:r w:rsidR="00375983">
        <w:tab/>
        <w:t xml:space="preserve">       </w:t>
      </w:r>
      <w:r w:rsidR="00187B8D" w:rsidRPr="00BB7D15">
        <w:rPr>
          <w:rFonts w:ascii="Calibri" w:hAnsi="Calibri"/>
          <w:b/>
          <w:sz w:val="24"/>
        </w:rPr>
        <w:t xml:space="preserve">Sample </w:t>
      </w:r>
      <w:r w:rsidR="008D4B8E" w:rsidRPr="00BB7D15">
        <w:rPr>
          <w:rFonts w:ascii="Calibri" w:hAnsi="Calibri"/>
          <w:b/>
          <w:sz w:val="24"/>
        </w:rPr>
        <w:t>Submission Form</w:t>
      </w:r>
    </w:p>
    <w:p w14:paraId="7B5E6E20" w14:textId="77777777" w:rsidR="004B7CC1" w:rsidRDefault="003451DE" w:rsidP="00B35EF1">
      <w:pPr>
        <w:spacing w:after="0"/>
        <w:rPr>
          <w:b/>
          <w:sz w:val="32"/>
        </w:rPr>
      </w:pPr>
      <w:r>
        <w:rPr>
          <w:b/>
          <w:sz w:val="32"/>
        </w:rPr>
        <w:t>Sample Info: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2785"/>
        <w:gridCol w:w="4410"/>
        <w:gridCol w:w="1800"/>
        <w:gridCol w:w="2070"/>
      </w:tblGrid>
      <w:tr w:rsidR="000F7FCE" w14:paraId="0975389E" w14:textId="77777777" w:rsidTr="00082B92">
        <w:tc>
          <w:tcPr>
            <w:tcW w:w="2785" w:type="dxa"/>
          </w:tcPr>
          <w:p w14:paraId="70B3B131" w14:textId="77777777" w:rsidR="000F7FCE" w:rsidRDefault="000F7FCE" w:rsidP="00B35EF1">
            <w:pPr>
              <w:rPr>
                <w:szCs w:val="28"/>
              </w:rPr>
            </w:pPr>
            <w:r>
              <w:rPr>
                <w:szCs w:val="28"/>
              </w:rPr>
              <w:t>Sample Type :</w:t>
            </w:r>
          </w:p>
          <w:p w14:paraId="38A19079" w14:textId="77777777" w:rsidR="000F7FCE" w:rsidRDefault="000F7FCE" w:rsidP="00B35EF1">
            <w:pPr>
              <w:rPr>
                <w:b/>
                <w:sz w:val="32"/>
              </w:rPr>
            </w:pPr>
            <w:r>
              <w:rPr>
                <w:szCs w:val="28"/>
              </w:rPr>
              <w:t>(CSF, Plasma, Serum)</w:t>
            </w:r>
          </w:p>
        </w:tc>
        <w:tc>
          <w:tcPr>
            <w:tcW w:w="4410" w:type="dxa"/>
          </w:tcPr>
          <w:p w14:paraId="29304C8C" w14:textId="77777777" w:rsidR="000F7FCE" w:rsidRDefault="000F7FCE" w:rsidP="00B35EF1">
            <w:pPr>
              <w:rPr>
                <w:b/>
                <w:sz w:val="32"/>
              </w:rPr>
            </w:pPr>
          </w:p>
        </w:tc>
        <w:tc>
          <w:tcPr>
            <w:tcW w:w="1800" w:type="dxa"/>
          </w:tcPr>
          <w:p w14:paraId="3CF5617D" w14:textId="77777777" w:rsidR="000F7FCE" w:rsidRPr="000F7FCE" w:rsidRDefault="000F7FCE" w:rsidP="00B35EF1">
            <w:r>
              <w:t>Anti-coagulant: (if applicable)</w:t>
            </w:r>
          </w:p>
        </w:tc>
        <w:tc>
          <w:tcPr>
            <w:tcW w:w="2070" w:type="dxa"/>
          </w:tcPr>
          <w:p w14:paraId="2CA9CEF4" w14:textId="77777777" w:rsidR="000F7FCE" w:rsidRDefault="000F7FCE" w:rsidP="00B35EF1">
            <w:pPr>
              <w:rPr>
                <w:b/>
                <w:sz w:val="32"/>
              </w:rPr>
            </w:pPr>
          </w:p>
        </w:tc>
      </w:tr>
      <w:tr w:rsidR="000F7FCE" w14:paraId="16EB89B4" w14:textId="77777777" w:rsidTr="00082B92">
        <w:trPr>
          <w:trHeight w:val="458"/>
        </w:trPr>
        <w:tc>
          <w:tcPr>
            <w:tcW w:w="2785" w:type="dxa"/>
          </w:tcPr>
          <w:p w14:paraId="7109ADEF" w14:textId="77777777" w:rsidR="000F7FCE" w:rsidRDefault="000F7FCE" w:rsidP="00B35EF1">
            <w:pPr>
              <w:rPr>
                <w:b/>
                <w:sz w:val="32"/>
              </w:rPr>
            </w:pPr>
            <w:r w:rsidRPr="00E04C99">
              <w:t xml:space="preserve">Sample </w:t>
            </w:r>
            <w:r>
              <w:t>Species</w:t>
            </w:r>
            <w:r w:rsidRPr="00E04C99">
              <w:t>:</w:t>
            </w:r>
          </w:p>
        </w:tc>
        <w:tc>
          <w:tcPr>
            <w:tcW w:w="4410" w:type="dxa"/>
          </w:tcPr>
          <w:p w14:paraId="1B628DEE" w14:textId="77777777" w:rsidR="000F7FCE" w:rsidRPr="000F7FCE" w:rsidRDefault="000F7FCE" w:rsidP="00B35EF1"/>
        </w:tc>
        <w:tc>
          <w:tcPr>
            <w:tcW w:w="1800" w:type="dxa"/>
          </w:tcPr>
          <w:p w14:paraId="2EEBB0B7" w14:textId="77777777" w:rsidR="000F7FCE" w:rsidRPr="000F7FCE" w:rsidRDefault="000F7FCE" w:rsidP="00B35EF1">
            <w:r w:rsidRPr="000F7FCE">
              <w:t>Sample Number</w:t>
            </w:r>
            <w: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2E71A60" w14:textId="77777777" w:rsidR="000F7FCE" w:rsidRDefault="000F7FCE" w:rsidP="00B35EF1">
            <w:pPr>
              <w:rPr>
                <w:b/>
                <w:sz w:val="32"/>
              </w:rPr>
            </w:pPr>
          </w:p>
        </w:tc>
      </w:tr>
      <w:tr w:rsidR="000F7FCE" w14:paraId="5A60CF98" w14:textId="77777777" w:rsidTr="00082B92">
        <w:tc>
          <w:tcPr>
            <w:tcW w:w="2785" w:type="dxa"/>
          </w:tcPr>
          <w:p w14:paraId="650E740A" w14:textId="77777777" w:rsidR="000F7FCE" w:rsidRDefault="000F7FCE" w:rsidP="00B35EF1">
            <w:r w:rsidRPr="00E04C99">
              <w:t>Sample Format</w:t>
            </w:r>
            <w:r>
              <w:t>:</w:t>
            </w:r>
            <w:r w:rsidRPr="00E04C99">
              <w:t xml:space="preserve"> </w:t>
            </w:r>
          </w:p>
          <w:p w14:paraId="76867F91" w14:textId="77777777" w:rsidR="000F7FCE" w:rsidRPr="00E04C99" w:rsidRDefault="000F7FCE" w:rsidP="00B35EF1">
            <w:r w:rsidRPr="00E04C99">
              <w:t>(Plate, Tubes)</w:t>
            </w:r>
          </w:p>
        </w:tc>
        <w:tc>
          <w:tcPr>
            <w:tcW w:w="4410" w:type="dxa"/>
          </w:tcPr>
          <w:p w14:paraId="20D8D903" w14:textId="77777777" w:rsidR="000F7FCE" w:rsidRDefault="000F7FCE" w:rsidP="00B35EF1">
            <w:pPr>
              <w:rPr>
                <w:b/>
                <w:sz w:val="3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A09FAF8" w14:textId="77777777" w:rsidR="000F7FCE" w:rsidRPr="000F7FCE" w:rsidRDefault="000F7FCE" w:rsidP="00B35EF1">
            <w:r>
              <w:t>Sample Volume: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BEDBC62" w14:textId="77777777" w:rsidR="000F7FCE" w:rsidRDefault="000F7FCE" w:rsidP="00B35EF1">
            <w:pPr>
              <w:rPr>
                <w:b/>
                <w:sz w:val="32"/>
              </w:rPr>
            </w:pPr>
          </w:p>
        </w:tc>
      </w:tr>
      <w:tr w:rsidR="00082B92" w14:paraId="1BA597F7" w14:textId="77777777" w:rsidTr="00082B92">
        <w:trPr>
          <w:gridAfter w:val="2"/>
          <w:wAfter w:w="3870" w:type="dxa"/>
        </w:trPr>
        <w:tc>
          <w:tcPr>
            <w:tcW w:w="2785" w:type="dxa"/>
          </w:tcPr>
          <w:p w14:paraId="6C443F84" w14:textId="3AC3A6AA" w:rsidR="00082B92" w:rsidRPr="00E04C99" w:rsidRDefault="00082B92" w:rsidP="00B35EF1">
            <w:r w:rsidRPr="000F7FCE">
              <w:t>Assays: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11459D5F" w14:textId="77777777" w:rsidR="00082B92" w:rsidRDefault="00082B92" w:rsidP="00B35EF1">
            <w:pPr>
              <w:rPr>
                <w:b/>
                <w:sz w:val="32"/>
              </w:rPr>
            </w:pPr>
          </w:p>
        </w:tc>
      </w:tr>
      <w:tr w:rsidR="00082B92" w14:paraId="67B0A991" w14:textId="77777777" w:rsidTr="00082B92">
        <w:trPr>
          <w:gridAfter w:val="2"/>
          <w:wAfter w:w="3870" w:type="dxa"/>
        </w:trPr>
        <w:tc>
          <w:tcPr>
            <w:tcW w:w="2785" w:type="dxa"/>
          </w:tcPr>
          <w:p w14:paraId="5E949332" w14:textId="7F661370" w:rsidR="00082B92" w:rsidRPr="000F7FCE" w:rsidRDefault="00082B92" w:rsidP="00B35EF1">
            <w:r>
              <w:t>Additional Sample Info:</w:t>
            </w:r>
          </w:p>
        </w:tc>
        <w:tc>
          <w:tcPr>
            <w:tcW w:w="4410" w:type="dxa"/>
            <w:tcBorders>
              <w:right w:val="single" w:sz="4" w:space="0" w:color="auto"/>
            </w:tcBorders>
          </w:tcPr>
          <w:p w14:paraId="04DFC30E" w14:textId="77777777" w:rsidR="00082B92" w:rsidRDefault="00082B92" w:rsidP="00B35EF1">
            <w:pPr>
              <w:rPr>
                <w:b/>
                <w:sz w:val="32"/>
              </w:rPr>
            </w:pPr>
          </w:p>
        </w:tc>
      </w:tr>
    </w:tbl>
    <w:p w14:paraId="06BF4891" w14:textId="77777777" w:rsidR="00545275" w:rsidRPr="00774BCC" w:rsidRDefault="00545275" w:rsidP="00774BCC">
      <w:pPr>
        <w:spacing w:after="0"/>
        <w:rPr>
          <w:b/>
          <w:sz w:val="28"/>
          <w:u w:val="single"/>
        </w:rPr>
      </w:pPr>
    </w:p>
    <w:sectPr w:rsidR="00545275" w:rsidRPr="00774BCC" w:rsidSect="008D4B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06E9B"/>
    <w:multiLevelType w:val="hybridMultilevel"/>
    <w:tmpl w:val="A1C8F35A"/>
    <w:lvl w:ilvl="0" w:tplc="18B4F3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46BE6"/>
    <w:multiLevelType w:val="hybridMultilevel"/>
    <w:tmpl w:val="FD540B1C"/>
    <w:lvl w:ilvl="0" w:tplc="86FC0A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424057">
    <w:abstractNumId w:val="1"/>
  </w:num>
  <w:num w:numId="2" w16cid:durableId="108337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796"/>
    <w:rsid w:val="0006286F"/>
    <w:rsid w:val="00065820"/>
    <w:rsid w:val="00082B92"/>
    <w:rsid w:val="000959DC"/>
    <w:rsid w:val="000E173F"/>
    <w:rsid w:val="000F5573"/>
    <w:rsid w:val="000F7FCE"/>
    <w:rsid w:val="0015512F"/>
    <w:rsid w:val="001728EC"/>
    <w:rsid w:val="00173507"/>
    <w:rsid w:val="00186C83"/>
    <w:rsid w:val="00187B8D"/>
    <w:rsid w:val="00196BB2"/>
    <w:rsid w:val="001A036F"/>
    <w:rsid w:val="001E47F3"/>
    <w:rsid w:val="0024263E"/>
    <w:rsid w:val="002604DD"/>
    <w:rsid w:val="0029779F"/>
    <w:rsid w:val="00336A6F"/>
    <w:rsid w:val="003451DE"/>
    <w:rsid w:val="00364CA0"/>
    <w:rsid w:val="00375983"/>
    <w:rsid w:val="00384AFA"/>
    <w:rsid w:val="003B7D0B"/>
    <w:rsid w:val="004A3CFB"/>
    <w:rsid w:val="004B7CC1"/>
    <w:rsid w:val="004E093E"/>
    <w:rsid w:val="00545275"/>
    <w:rsid w:val="005966D5"/>
    <w:rsid w:val="005B5B92"/>
    <w:rsid w:val="005F058A"/>
    <w:rsid w:val="00602E26"/>
    <w:rsid w:val="006F1118"/>
    <w:rsid w:val="006F613C"/>
    <w:rsid w:val="00703256"/>
    <w:rsid w:val="00774BCC"/>
    <w:rsid w:val="007D6C91"/>
    <w:rsid w:val="00867796"/>
    <w:rsid w:val="008B216D"/>
    <w:rsid w:val="008D4B8E"/>
    <w:rsid w:val="009363B9"/>
    <w:rsid w:val="009B7F90"/>
    <w:rsid w:val="009F7574"/>
    <w:rsid w:val="00A12981"/>
    <w:rsid w:val="00A82EEC"/>
    <w:rsid w:val="00A9318F"/>
    <w:rsid w:val="00AE6C2F"/>
    <w:rsid w:val="00B35EF1"/>
    <w:rsid w:val="00B72CFB"/>
    <w:rsid w:val="00B75276"/>
    <w:rsid w:val="00B75308"/>
    <w:rsid w:val="00B83E50"/>
    <w:rsid w:val="00BB7D15"/>
    <w:rsid w:val="00C1488B"/>
    <w:rsid w:val="00CD5795"/>
    <w:rsid w:val="00D114CA"/>
    <w:rsid w:val="00D250DC"/>
    <w:rsid w:val="00D97284"/>
    <w:rsid w:val="00DC42D7"/>
    <w:rsid w:val="00E04C99"/>
    <w:rsid w:val="00E06895"/>
    <w:rsid w:val="00E357AA"/>
    <w:rsid w:val="00E92DB0"/>
    <w:rsid w:val="00EE0465"/>
    <w:rsid w:val="00EF6007"/>
    <w:rsid w:val="00F17D25"/>
    <w:rsid w:val="00F27F5B"/>
    <w:rsid w:val="00F437C9"/>
    <w:rsid w:val="00F471D4"/>
    <w:rsid w:val="00F87EC7"/>
    <w:rsid w:val="00FB4A76"/>
    <w:rsid w:val="00FB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9AEF5"/>
  <w15:chartTrackingRefBased/>
  <w15:docId w15:val="{1408604A-6F12-492E-9BF6-70915387C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7C9"/>
    <w:pPr>
      <w:ind w:left="720"/>
      <w:contextualSpacing/>
    </w:pPr>
  </w:style>
  <w:style w:type="table" w:styleId="TableGrid">
    <w:name w:val="Table Grid"/>
    <w:basedOn w:val="TableNormal"/>
    <w:uiPriority w:val="39"/>
    <w:rsid w:val="008D4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2EE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BCFB6-11E2-4C87-859D-3200C2D58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University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Grass</dc:creator>
  <cp:keywords/>
  <dc:description/>
  <cp:lastModifiedBy>Ellora Haukenfrers</cp:lastModifiedBy>
  <cp:revision>7</cp:revision>
  <cp:lastPrinted>2018-06-01T15:55:00Z</cp:lastPrinted>
  <dcterms:created xsi:type="dcterms:W3CDTF">2026-07-07T17:05:00Z</dcterms:created>
  <dcterms:modified xsi:type="dcterms:W3CDTF">2026-07-07T17:16:00Z</dcterms:modified>
</cp:coreProperties>
</file>